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2ADF" w14:textId="4A92332B" w:rsidR="002D5B43" w:rsidRPr="0016473C" w:rsidRDefault="002D5B43" w:rsidP="002D5B43">
      <w:pPr>
        <w:jc w:val="center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AGENCIA DE REGULACIÓN Y CONTROL DEL AGUA </w:t>
      </w:r>
    </w:p>
    <w:p w14:paraId="44217338" w14:textId="5FAF39AA" w:rsidR="002D5B43" w:rsidRPr="0016473C" w:rsidRDefault="002D5B43" w:rsidP="00B32B47">
      <w:pPr>
        <w:jc w:val="center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ACTA 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DE SOLUCIÓN DE CONTROVERSIA</w:t>
      </w:r>
      <w:r w:rsidR="00B32B47"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 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CON IMPOSIBILDAD DE ACUERDO</w:t>
      </w:r>
    </w:p>
    <w:p w14:paraId="7B916B9C" w14:textId="2A1C786E" w:rsidR="00B32B47" w:rsidRPr="0016473C" w:rsidRDefault="00B32B47" w:rsidP="00B32B47">
      <w:pPr>
        <w:jc w:val="center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NRO. _________________</w:t>
      </w:r>
    </w:p>
    <w:p w14:paraId="5ABEC77E" w14:textId="77777777" w:rsidR="002D5B43" w:rsidRPr="002D5B43" w:rsidRDefault="002D5B43" w:rsidP="002D5B43">
      <w:pPr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</w:p>
    <w:p w14:paraId="524E0CC0" w14:textId="44A48F55" w:rsidR="002D5B43" w:rsidRPr="0016473C" w:rsidRDefault="002D5B43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En la ciudad de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Quito, D.M.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, a los ____ días del mes de ______________ del año 20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2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6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, a las ___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: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___ horas, comparece el/la servidor/a designado/a por la Agencia de Regulación y Control del Agua – ARCA, ________________________________, en calidad de facilitador/a del proceso de gestión de controversias, de conformidad con lo previsto en el artículo 23 literal k) de la Ley Orgánica de Recursos Hídricos, Usos y Aprovechamiento del Agua, que atribuye a esta Agencia la facultad de tramitar, investigar y resolver controversias entre los miembros del sector y los ciudadanos.</w:t>
      </w:r>
    </w:p>
    <w:p w14:paraId="35E0F3D9" w14:textId="77777777" w:rsidR="002D5B43" w:rsidRPr="002D5B43" w:rsidRDefault="002D5B43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263D217F" w14:textId="0AD87516" w:rsidR="002D5B43" w:rsidRPr="0016473C" w:rsidRDefault="002D5B43" w:rsidP="002D5B43">
      <w:pPr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PRIMERA: COMPARECIENTES. -  </w:t>
      </w:r>
    </w:p>
    <w:p w14:paraId="74CB8E0B" w14:textId="77777777" w:rsidR="002D5B43" w:rsidRPr="0016473C" w:rsidRDefault="002D5B43" w:rsidP="002D5B43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174C00B0" w14:textId="123ACCB2" w:rsidR="002D5B43" w:rsidRPr="0016473C" w:rsidRDefault="002D5B43" w:rsidP="002D5B43">
      <w:pPr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Comparecen las siguientes partes convocadas:</w:t>
      </w:r>
    </w:p>
    <w:p w14:paraId="6353D7E6" w14:textId="77777777" w:rsidR="002D5B43" w:rsidRPr="0016473C" w:rsidRDefault="002D5B43" w:rsidP="002D5B43">
      <w:pPr>
        <w:rPr>
          <w:rFonts w:asciiTheme="minorHAnsi" w:hAnsiTheme="minorHAnsi" w:cstheme="minorHAnsi"/>
          <w:lang w:val="es-419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48"/>
        <w:gridCol w:w="2270"/>
        <w:gridCol w:w="1976"/>
      </w:tblGrid>
      <w:tr w:rsidR="0016473C" w:rsidRPr="0016473C" w14:paraId="488B61BD" w14:textId="77777777" w:rsidTr="0016473C">
        <w:trPr>
          <w:trHeight w:val="227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14:paraId="0A4E26A5" w14:textId="359ABE96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SOLICITANTE</w:t>
            </w:r>
          </w:p>
        </w:tc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732D4933" w14:textId="49A85D85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IDENTIFICACIÓN</w:t>
            </w:r>
          </w:p>
        </w:tc>
        <w:tc>
          <w:tcPr>
            <w:tcW w:w="1164" w:type="pct"/>
            <w:shd w:val="clear" w:color="auto" w:fill="D9D9D9" w:themeFill="background1" w:themeFillShade="D9"/>
            <w:vAlign w:val="center"/>
          </w:tcPr>
          <w:p w14:paraId="2B5E31C0" w14:textId="6D3D63AD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COMPARECE (SI/NO)</w:t>
            </w:r>
          </w:p>
        </w:tc>
      </w:tr>
      <w:tr w:rsidR="0016473C" w:rsidRPr="0016473C" w14:paraId="1DC115D4" w14:textId="77777777" w:rsidTr="0016473C">
        <w:trPr>
          <w:trHeight w:val="567"/>
        </w:trPr>
        <w:tc>
          <w:tcPr>
            <w:tcW w:w="2501" w:type="pct"/>
            <w:vAlign w:val="center"/>
          </w:tcPr>
          <w:p w14:paraId="26317DBB" w14:textId="0EC9B22C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b/>
                <w:bCs/>
                <w:lang w:val="es-419"/>
              </w:rPr>
            </w:pPr>
          </w:p>
        </w:tc>
        <w:tc>
          <w:tcPr>
            <w:tcW w:w="1336" w:type="pct"/>
            <w:vAlign w:val="center"/>
          </w:tcPr>
          <w:p w14:paraId="53B14241" w14:textId="77777777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lang w:val="es-419"/>
              </w:rPr>
            </w:pPr>
          </w:p>
        </w:tc>
        <w:tc>
          <w:tcPr>
            <w:tcW w:w="1164" w:type="pct"/>
            <w:vAlign w:val="center"/>
          </w:tcPr>
          <w:p w14:paraId="524790DA" w14:textId="77777777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lang w:val="es-419"/>
              </w:rPr>
            </w:pPr>
          </w:p>
        </w:tc>
      </w:tr>
    </w:tbl>
    <w:p w14:paraId="0BC2779F" w14:textId="77777777" w:rsidR="002D5B43" w:rsidRPr="0016473C" w:rsidRDefault="002D5B43" w:rsidP="002D5B43">
      <w:pPr>
        <w:rPr>
          <w:rFonts w:asciiTheme="minorHAnsi" w:hAnsiTheme="minorHAnsi" w:cstheme="minorHAnsi"/>
          <w:lang w:val="es-419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48"/>
        <w:gridCol w:w="2270"/>
        <w:gridCol w:w="1976"/>
      </w:tblGrid>
      <w:tr w:rsidR="0016473C" w:rsidRPr="0016473C" w14:paraId="69EEF444" w14:textId="77777777" w:rsidTr="0016473C">
        <w:trPr>
          <w:trHeight w:val="227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14:paraId="6710D033" w14:textId="0C8E498D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INVITADO</w:t>
            </w:r>
          </w:p>
        </w:tc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0B101497" w14:textId="5B18931A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IDENTIFICACIÓN</w:t>
            </w:r>
          </w:p>
        </w:tc>
        <w:tc>
          <w:tcPr>
            <w:tcW w:w="1164" w:type="pct"/>
            <w:shd w:val="clear" w:color="auto" w:fill="D9D9D9" w:themeFill="background1" w:themeFillShade="D9"/>
            <w:vAlign w:val="center"/>
          </w:tcPr>
          <w:p w14:paraId="02F29317" w14:textId="77777777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COMPARECE (SI/NO)</w:t>
            </w:r>
          </w:p>
        </w:tc>
      </w:tr>
      <w:tr w:rsidR="0016473C" w:rsidRPr="0016473C" w14:paraId="28F1E50B" w14:textId="77777777" w:rsidTr="0016473C">
        <w:trPr>
          <w:trHeight w:val="567"/>
        </w:trPr>
        <w:tc>
          <w:tcPr>
            <w:tcW w:w="2501" w:type="pct"/>
            <w:vAlign w:val="center"/>
          </w:tcPr>
          <w:p w14:paraId="0F1DC613" w14:textId="77777777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b/>
                <w:bCs/>
                <w:lang w:val="es-419"/>
              </w:rPr>
            </w:pPr>
          </w:p>
        </w:tc>
        <w:tc>
          <w:tcPr>
            <w:tcW w:w="1336" w:type="pct"/>
            <w:vAlign w:val="center"/>
          </w:tcPr>
          <w:p w14:paraId="04447390" w14:textId="77777777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lang w:val="es-419"/>
              </w:rPr>
            </w:pPr>
          </w:p>
        </w:tc>
        <w:tc>
          <w:tcPr>
            <w:tcW w:w="1164" w:type="pct"/>
            <w:vAlign w:val="center"/>
          </w:tcPr>
          <w:p w14:paraId="511218AE" w14:textId="77777777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lang w:val="es-419"/>
              </w:rPr>
            </w:pPr>
          </w:p>
        </w:tc>
      </w:tr>
    </w:tbl>
    <w:p w14:paraId="65C8E547" w14:textId="77777777" w:rsidR="002D5B43" w:rsidRPr="0016473C" w:rsidRDefault="002D5B43" w:rsidP="002D5B43">
      <w:pPr>
        <w:rPr>
          <w:rFonts w:asciiTheme="minorHAnsi" w:hAnsiTheme="minorHAnsi" w:cstheme="minorHAnsi"/>
          <w:lang w:val="es-419"/>
        </w:rPr>
      </w:pPr>
    </w:p>
    <w:p w14:paraId="4747CE70" w14:textId="10D0E981" w:rsidR="002D5B43" w:rsidRPr="0016473C" w:rsidRDefault="002D5B43" w:rsidP="002D5B43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SEGUNDO: ANTECEDENTES. - </w:t>
      </w:r>
    </w:p>
    <w:p w14:paraId="2C154BC6" w14:textId="77777777" w:rsidR="002D5B43" w:rsidRPr="0016473C" w:rsidRDefault="002D5B43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78F16B56" w14:textId="308DAE5C" w:rsidR="002D5B43" w:rsidRPr="0016473C" w:rsidRDefault="002D5B43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El objeto del procedimiento administrativo corresponde a la controversia relacionada con: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_____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_______________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________________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_______________________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____, conforme solicitud ingresada en fecha 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de _______ </w:t>
      </w:r>
      <w:proofErr w:type="spellStart"/>
      <w:r w:rsidRPr="0016473C">
        <w:rPr>
          <w:rFonts w:asciiTheme="minorHAnsi" w:hAnsiTheme="minorHAnsi" w:cstheme="minorHAnsi"/>
          <w:sz w:val="23"/>
          <w:szCs w:val="23"/>
          <w:lang w:val="es-419"/>
        </w:rPr>
        <w:t>de</w:t>
      </w:r>
      <w:proofErr w:type="spellEnd"/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2026, asignada con número de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trámite ____________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.</w:t>
      </w:r>
    </w:p>
    <w:p w14:paraId="6D5F146C" w14:textId="77777777" w:rsidR="00B32B47" w:rsidRPr="0016473C" w:rsidRDefault="00B32B47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727E0EB" w14:textId="0E9D83AB" w:rsidR="00B32B47" w:rsidRPr="002D5B43" w:rsidRDefault="00B32B47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Con fecha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de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_____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_ </w:t>
      </w:r>
      <w:proofErr w:type="spellStart"/>
      <w:r w:rsidRPr="0016473C">
        <w:rPr>
          <w:rFonts w:asciiTheme="minorHAnsi" w:hAnsiTheme="minorHAnsi" w:cstheme="minorHAnsi"/>
          <w:sz w:val="23"/>
          <w:szCs w:val="23"/>
          <w:lang w:val="es-419"/>
        </w:rPr>
        <w:t>de</w:t>
      </w:r>
      <w:proofErr w:type="spellEnd"/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2026,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se cursó convocatoria a la parte invitada mediante 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correo electrónico, habiéndose remitido la convocatoria al correo ___________@___________ proporcionada por el solicitante.</w:t>
      </w:r>
    </w:p>
    <w:p w14:paraId="0643A433" w14:textId="77777777" w:rsidR="002D5B43" w:rsidRPr="0016473C" w:rsidRDefault="002D5B43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E428983" w14:textId="1CD35B84" w:rsidR="002D5B43" w:rsidRPr="0016473C" w:rsidRDefault="002D5B43" w:rsidP="002D5B43">
      <w:pPr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SEGUNDO: MARCO </w:t>
      </w:r>
      <w:r w:rsidR="00B32B47"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NORMATIVO. -</w:t>
      </w:r>
    </w:p>
    <w:p w14:paraId="605C9DC9" w14:textId="77777777" w:rsidR="002D5B43" w:rsidRPr="002D5B43" w:rsidRDefault="002D5B43" w:rsidP="002D5B43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3A5BC179" w14:textId="325A4FAC" w:rsidR="0016473C" w:rsidRDefault="0016473C" w:rsidP="00B32B47">
      <w:pPr>
        <w:pStyle w:val="Prrafodelista"/>
        <w:numPr>
          <w:ilvl w:val="1"/>
          <w:numId w:val="5"/>
        </w:numPr>
        <w:ind w:left="567" w:hanging="425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 xml:space="preserve">El artículo 226 de la 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Constitución de la República del Ecuador</w:t>
      </w:r>
      <w:r>
        <w:rPr>
          <w:rFonts w:asciiTheme="minorHAnsi" w:hAnsiTheme="minorHAnsi" w:cstheme="minorHAnsi"/>
          <w:sz w:val="23"/>
          <w:szCs w:val="23"/>
          <w:lang w:val="es-419"/>
        </w:rPr>
        <w:t xml:space="preserve"> establece que las administraciones públicas pueden actuar unicamente conforme las facultades que se les atribuye en la ley.</w:t>
      </w:r>
    </w:p>
    <w:p w14:paraId="314C163E" w14:textId="72538EDE" w:rsidR="00B32B47" w:rsidRPr="0016473C" w:rsidRDefault="0016473C" w:rsidP="00B32B47">
      <w:pPr>
        <w:pStyle w:val="Prrafodelista"/>
        <w:numPr>
          <w:ilvl w:val="1"/>
          <w:numId w:val="5"/>
        </w:numPr>
        <w:ind w:left="567" w:hanging="425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El a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rtículo 227 de la Constitución de la República del Ecuador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dispone que las instituciones que integran la administración pública deben actuar con sujeción a los principios de eficacia, eficiencia, jerarquía, coordinación y responsabilidad.</w:t>
      </w:r>
    </w:p>
    <w:p w14:paraId="6CBDCA8C" w14:textId="77777777" w:rsidR="00B32B47" w:rsidRPr="0016473C" w:rsidRDefault="002D5B43" w:rsidP="00B32B47">
      <w:pPr>
        <w:pStyle w:val="Prrafodelista"/>
        <w:numPr>
          <w:ilvl w:val="1"/>
          <w:numId w:val="5"/>
        </w:numPr>
        <w:ind w:left="567" w:hanging="425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lastRenderedPageBreak/>
        <w:t>Artículo 23 literal k) de la Ley Orgánica de Recursos Hídricos, Usos y Aprovechamiento del Agua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,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atribuye a la ARCA la facultad de </w:t>
      </w:r>
      <w:r w:rsidRPr="0016473C">
        <w:rPr>
          <w:rFonts w:asciiTheme="minorHAnsi" w:hAnsiTheme="minorHAnsi" w:cstheme="minorHAnsi"/>
          <w:i/>
          <w:iCs/>
          <w:sz w:val="23"/>
          <w:szCs w:val="23"/>
          <w:lang w:val="es-419"/>
        </w:rPr>
        <w:t>“tramitar, investigar y resolver controversias que se susciten entre los miembros del sector y entre estos y los ciudadanos”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.</w:t>
      </w:r>
    </w:p>
    <w:p w14:paraId="5A96EA14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6B25ABEB" w14:textId="377F97CB" w:rsidR="002D5B43" w:rsidRPr="0016473C" w:rsidRDefault="00B32B47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TERCERO: </w:t>
      </w:r>
      <w:r w:rsidR="002D5B43"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DESARROLLO DE LA SESIÓN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. -</w:t>
      </w:r>
    </w:p>
    <w:p w14:paraId="6D28284C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1F415321" w14:textId="3E801D67" w:rsidR="002D5B43" w:rsidRPr="002D5B43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Siendo e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l día y hora señalados, se informó sobre el objeto del procedimiento y la facultad de la A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gencia de 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R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egulación y 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C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ontrol del 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A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gua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 para facilitar un espacio de diálogo con miras a la solución de</w:t>
      </w:r>
      <w:r w:rsidR="0016473C">
        <w:rPr>
          <w:rFonts w:asciiTheme="minorHAnsi" w:hAnsiTheme="minorHAnsi" w:cstheme="minorHAnsi"/>
          <w:sz w:val="23"/>
          <w:szCs w:val="23"/>
          <w:lang w:val="es-419"/>
        </w:rPr>
        <w:t xml:space="preserve"> la controversia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.</w:t>
      </w:r>
    </w:p>
    <w:p w14:paraId="6CE43826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281EDD1A" w14:textId="7BFB25C0" w:rsidR="002D5B43" w:rsidRPr="0016473C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Pese a los intentos institucionales de propiciar un entendimiento, no fue posible alcanzar un acuerdo, debido a:</w:t>
      </w:r>
    </w:p>
    <w:p w14:paraId="7A0B54A5" w14:textId="77777777" w:rsidR="00B32B47" w:rsidRPr="002D5B43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593CC2F4" w14:textId="65555F51" w:rsidR="00B32B47" w:rsidRPr="0016473C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proofErr w:type="gramStart"/>
      <w:r w:rsidRPr="002D5B43">
        <w:rPr>
          <w:rFonts w:asciiTheme="minorHAnsi" w:hAnsiTheme="minorHAnsi" w:cstheme="minorHAnsi"/>
          <w:sz w:val="23"/>
          <w:szCs w:val="23"/>
          <w:lang w:val="es-419"/>
        </w:rPr>
        <w:t>(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 )</w:t>
      </w:r>
      <w:proofErr w:type="gramEnd"/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Inasistencia de la parte invitada.</w:t>
      </w:r>
    </w:p>
    <w:p w14:paraId="7456ACA6" w14:textId="1736A4AF" w:rsidR="00B32B47" w:rsidRPr="0016473C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proofErr w:type="gramStart"/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(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)</w:t>
      </w:r>
      <w:proofErr w:type="gramEnd"/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 Retiro voluntario de una de las partes.</w:t>
      </w:r>
    </w:p>
    <w:p w14:paraId="27325C92" w14:textId="26588386" w:rsidR="00B32B47" w:rsidRPr="0016473C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proofErr w:type="gramStart"/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(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)</w:t>
      </w:r>
      <w:proofErr w:type="gramEnd"/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 Imposibilidad de consenso respecto del contenido de un eventual acuerdo.</w:t>
      </w:r>
    </w:p>
    <w:p w14:paraId="423D2E3F" w14:textId="2CBA7D21" w:rsidR="00B32B47" w:rsidRPr="0016473C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proofErr w:type="gramStart"/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(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)</w:t>
      </w:r>
      <w:proofErr w:type="gramEnd"/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 Otros (describir): ______________________________________________________.</w:t>
      </w:r>
    </w:p>
    <w:p w14:paraId="40E6499D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13CFC50A" w14:textId="351599F4" w:rsidR="002D5B43" w:rsidRPr="002D5B43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Dejada constancia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 de la imposibilidad de 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acuerdo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 se informa a las partes que el expediente continuará conforme el procedimiento administrativo aplicable.</w:t>
      </w:r>
    </w:p>
    <w:p w14:paraId="054D33E4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7797E0C4" w14:textId="05BED479" w:rsidR="002D5B43" w:rsidRPr="002D5B43" w:rsidRDefault="00B32B47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CUARTO:</w:t>
      </w:r>
      <w:r w:rsidR="002D5B43" w:rsidRPr="002D5B43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 CONSTANCIA DE IMPOSIBILIDAD DE ACUERDO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. -</w:t>
      </w:r>
    </w:p>
    <w:p w14:paraId="27A4787F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1896A868" w14:textId="70BD5075" w:rsidR="002D5B43" w:rsidRPr="002D5B43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En virtud de lo expuesto, la Agencia de Regulación y Control del Agua – ARCA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deja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CONSTANCIA FORMAL DE LA IMPOSIBILIDAD DE ACUERDO,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facultando a las partes,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a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iniciar los procedimientos administrativos o judiciales que consideraren oportunos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, observando el debido proceso.</w:t>
      </w:r>
    </w:p>
    <w:p w14:paraId="45B93F90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07A7A11A" w14:textId="6ED74EC4" w:rsidR="002D5B43" w:rsidRPr="0016473C" w:rsidRDefault="00B32B47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QUINTO: </w:t>
      </w:r>
      <w:r w:rsidR="002D5B43" w:rsidRPr="002D5B43">
        <w:rPr>
          <w:rFonts w:asciiTheme="minorHAnsi" w:hAnsiTheme="minorHAnsi" w:cstheme="minorHAnsi"/>
          <w:b/>
          <w:bCs/>
          <w:sz w:val="23"/>
          <w:szCs w:val="23"/>
          <w:lang w:val="es-419"/>
        </w:rPr>
        <w:t>DATOS DE CONTACTO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. –</w:t>
      </w:r>
    </w:p>
    <w:p w14:paraId="6D7A6581" w14:textId="77777777" w:rsidR="00B32B47" w:rsidRPr="002D5B43" w:rsidRDefault="00B32B47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</w:p>
    <w:p w14:paraId="1434A9FC" w14:textId="5ECCE7F0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De ser necesarias futuras notificaciones, la parte señala los siguientes datos de contacto:</w:t>
      </w:r>
    </w:p>
    <w:p w14:paraId="75637278" w14:textId="77777777" w:rsidR="00E06767" w:rsidRPr="0016473C" w:rsidRDefault="00E0676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4DC0A62" w14:textId="6EC8460F" w:rsidR="002D5B43" w:rsidRPr="002D5B43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Parte solicitante</w:t>
      </w:r>
    </w:p>
    <w:p w14:paraId="48872452" w14:textId="77777777" w:rsidR="002D5B43" w:rsidRPr="002D5B43" w:rsidRDefault="002D5B43" w:rsidP="00B32B4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Nombre: ____________________________________</w:t>
      </w:r>
    </w:p>
    <w:p w14:paraId="03894C03" w14:textId="77777777" w:rsidR="002D5B43" w:rsidRPr="002D5B43" w:rsidRDefault="002D5B43" w:rsidP="00B32B4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Dirección: ___________________________________</w:t>
      </w:r>
    </w:p>
    <w:p w14:paraId="4535C9FC" w14:textId="77777777" w:rsidR="002D5B43" w:rsidRPr="002D5B43" w:rsidRDefault="002D5B43" w:rsidP="00B32B4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Teléfono: __________________</w:t>
      </w:r>
    </w:p>
    <w:p w14:paraId="3B92998C" w14:textId="77777777" w:rsidR="002D5B43" w:rsidRPr="002D5B43" w:rsidRDefault="002D5B43" w:rsidP="00B32B4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Correo electrónico: __________________________</w:t>
      </w:r>
    </w:p>
    <w:p w14:paraId="28DB96F7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021950E7" w14:textId="7AB2650D" w:rsidR="002D5B43" w:rsidRPr="002D5B43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Parte invitada</w:t>
      </w:r>
    </w:p>
    <w:p w14:paraId="20415482" w14:textId="77777777" w:rsidR="002D5B43" w:rsidRPr="002D5B43" w:rsidRDefault="002D5B43" w:rsidP="00B32B4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Nombre: ____________________________________</w:t>
      </w:r>
    </w:p>
    <w:p w14:paraId="0553C79D" w14:textId="77777777" w:rsidR="002D5B43" w:rsidRPr="002D5B43" w:rsidRDefault="002D5B43" w:rsidP="00B32B4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Dirección: ___________________________________</w:t>
      </w:r>
    </w:p>
    <w:p w14:paraId="7A1D87FB" w14:textId="77777777" w:rsidR="002D5B43" w:rsidRPr="002D5B43" w:rsidRDefault="002D5B43" w:rsidP="00B32B4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Teléfono: __________________</w:t>
      </w:r>
    </w:p>
    <w:p w14:paraId="59F69FFE" w14:textId="77777777" w:rsidR="002D5B43" w:rsidRPr="002D5B43" w:rsidRDefault="002D5B43" w:rsidP="00B32B4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Correo electrónico: __________________________</w:t>
      </w:r>
    </w:p>
    <w:p w14:paraId="5F8AB9E1" w14:textId="77777777" w:rsidR="0016473C" w:rsidRDefault="0016473C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64E165B8" w14:textId="225CDCAE" w:rsidR="002D5B43" w:rsidRPr="0016473C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No habiendo más que tratar, se cierra la presente acta a las _______ horas del mismo día, firmando quienes intervienen.</w:t>
      </w:r>
    </w:p>
    <w:p w14:paraId="22556D9C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3C2DB200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206A0B83" w14:textId="77777777" w:rsidR="00B32B47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1FB99033" w14:textId="77777777" w:rsidR="00062900" w:rsidRDefault="00062900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5203D7AF" w14:textId="77777777" w:rsidR="00062900" w:rsidRPr="0016473C" w:rsidRDefault="00062900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3A00C5F8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2F7FD0A3" w14:textId="1E3D3873" w:rsidR="00B32B47" w:rsidRPr="0016473C" w:rsidRDefault="00062900" w:rsidP="00B32B47">
      <w:pPr>
        <w:jc w:val="center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(nombre)</w:t>
      </w:r>
    </w:p>
    <w:p w14:paraId="3953C9FF" w14:textId="51C8A55B" w:rsidR="00F03E58" w:rsidRPr="0016473C" w:rsidRDefault="00B32B47" w:rsidP="00B32B47">
      <w:pPr>
        <w:jc w:val="center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FACILITADOR</w:t>
      </w:r>
    </w:p>
    <w:p w14:paraId="550CA82D" w14:textId="6C71E471" w:rsidR="00B32B47" w:rsidRDefault="00B32B47" w:rsidP="00B32B47">
      <w:pPr>
        <w:jc w:val="center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AGENCIA DE REGULACIÓN Y CONTROL DEL AGUA</w:t>
      </w:r>
    </w:p>
    <w:p w14:paraId="3755C9DC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02B23543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0D6F5F42" w14:textId="77777777" w:rsid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198390E0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7348AA39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232CB295" w14:textId="77777777" w:rsid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29C05E4D" w14:textId="77777777" w:rsid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017FFE5C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1965CB13" w14:textId="67599B11" w:rsidR="00062900" w:rsidRDefault="00062900" w:rsidP="00062900">
      <w:pPr>
        <w:ind w:firstLine="72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(firma)</w:t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>(firma)</w:t>
      </w:r>
    </w:p>
    <w:p w14:paraId="5C88DD28" w14:textId="739ED621" w:rsidR="00062900" w:rsidRPr="0016473C" w:rsidRDefault="00062900" w:rsidP="00062900">
      <w:pPr>
        <w:ind w:firstLine="72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(nombre)</w:t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>(nombre)</w:t>
      </w:r>
    </w:p>
    <w:p w14:paraId="3A261D14" w14:textId="2F89B2F7" w:rsidR="00062900" w:rsidRPr="0016473C" w:rsidRDefault="00062900" w:rsidP="00062900">
      <w:pPr>
        <w:ind w:firstLine="72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SOLICITANTE</w:t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  <w:t>INVITADO</w:t>
      </w:r>
    </w:p>
    <w:p w14:paraId="0999311C" w14:textId="63364974" w:rsidR="00062900" w:rsidRPr="0016473C" w:rsidRDefault="00062900" w:rsidP="00062900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A7D039C" w14:textId="2356C081" w:rsidR="00062900" w:rsidRPr="00062900" w:rsidRDefault="00062900" w:rsidP="00062900">
      <w:pPr>
        <w:tabs>
          <w:tab w:val="left" w:pos="3110"/>
        </w:tabs>
        <w:rPr>
          <w:rFonts w:asciiTheme="minorHAnsi" w:hAnsiTheme="minorHAnsi" w:cstheme="minorHAnsi"/>
          <w:sz w:val="23"/>
          <w:szCs w:val="23"/>
          <w:lang w:val="es-419"/>
        </w:rPr>
      </w:pPr>
    </w:p>
    <w:sectPr w:rsidR="00062900" w:rsidRPr="00062900" w:rsidSect="001647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701" w:bottom="241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02C31" w14:textId="77777777" w:rsidR="00D2672F" w:rsidRDefault="00D2672F">
      <w:r>
        <w:separator/>
      </w:r>
    </w:p>
  </w:endnote>
  <w:endnote w:type="continuationSeparator" w:id="0">
    <w:p w14:paraId="3F0558A2" w14:textId="77777777" w:rsidR="00D2672F" w:rsidRDefault="00D2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93F1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1F65" w14:textId="09D9B713" w:rsidR="00F03E58" w:rsidRDefault="00A875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005109EE" wp14:editId="426C5B45">
          <wp:simplePos x="0" y="0"/>
          <wp:positionH relativeFrom="column">
            <wp:posOffset>-1073150</wp:posOffset>
          </wp:positionH>
          <wp:positionV relativeFrom="paragraph">
            <wp:posOffset>-1637030</wp:posOffset>
          </wp:positionV>
          <wp:extent cx="7548245" cy="2257425"/>
          <wp:effectExtent l="0" t="0" r="0" b="3175"/>
          <wp:wrapNone/>
          <wp:docPr id="334757257" name="Imagen 334757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_v_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2257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6921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AA39B" w14:textId="77777777" w:rsidR="00D2672F" w:rsidRDefault="00D2672F">
      <w:r>
        <w:separator/>
      </w:r>
    </w:p>
  </w:footnote>
  <w:footnote w:type="continuationSeparator" w:id="0">
    <w:p w14:paraId="2898E5A8" w14:textId="77777777" w:rsidR="00D2672F" w:rsidRDefault="00D26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68E2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815B" w14:textId="6841E57B" w:rsidR="00F03E58" w:rsidRDefault="00A875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430D885C" wp14:editId="1FB1228B">
          <wp:simplePos x="0" y="0"/>
          <wp:positionH relativeFrom="column">
            <wp:posOffset>-1073102</wp:posOffset>
          </wp:positionH>
          <wp:positionV relativeFrom="paragraph">
            <wp:posOffset>-442546</wp:posOffset>
          </wp:positionV>
          <wp:extent cx="7550541" cy="1179994"/>
          <wp:effectExtent l="0" t="0" r="0" b="0"/>
          <wp:wrapNone/>
          <wp:docPr id="1239227919" name="Imagen 1239227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_v_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243" cy="1185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8D56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0E3C"/>
    <w:multiLevelType w:val="multilevel"/>
    <w:tmpl w:val="ABF4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838CA"/>
    <w:multiLevelType w:val="multilevel"/>
    <w:tmpl w:val="C0A0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34A5F"/>
    <w:multiLevelType w:val="multilevel"/>
    <w:tmpl w:val="88FE0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4D863B5"/>
    <w:multiLevelType w:val="multilevel"/>
    <w:tmpl w:val="D9EA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53F8F"/>
    <w:multiLevelType w:val="multilevel"/>
    <w:tmpl w:val="14FA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526693">
    <w:abstractNumId w:val="1"/>
  </w:num>
  <w:num w:numId="2" w16cid:durableId="1230268731">
    <w:abstractNumId w:val="4"/>
  </w:num>
  <w:num w:numId="3" w16cid:durableId="1290429463">
    <w:abstractNumId w:val="3"/>
  </w:num>
  <w:num w:numId="4" w16cid:durableId="1686907042">
    <w:abstractNumId w:val="0"/>
  </w:num>
  <w:num w:numId="5" w16cid:durableId="299070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E58"/>
    <w:rsid w:val="00062900"/>
    <w:rsid w:val="000E4F64"/>
    <w:rsid w:val="00114379"/>
    <w:rsid w:val="0016473C"/>
    <w:rsid w:val="00185DAA"/>
    <w:rsid w:val="002D5B43"/>
    <w:rsid w:val="004C411D"/>
    <w:rsid w:val="00500A83"/>
    <w:rsid w:val="006574CF"/>
    <w:rsid w:val="006F357F"/>
    <w:rsid w:val="007D7422"/>
    <w:rsid w:val="008A100A"/>
    <w:rsid w:val="009B06DE"/>
    <w:rsid w:val="00A53015"/>
    <w:rsid w:val="00A87528"/>
    <w:rsid w:val="00B32B47"/>
    <w:rsid w:val="00B42A08"/>
    <w:rsid w:val="00CE02A2"/>
    <w:rsid w:val="00D2672F"/>
    <w:rsid w:val="00D62542"/>
    <w:rsid w:val="00DC3983"/>
    <w:rsid w:val="00E06767"/>
    <w:rsid w:val="00EC30F0"/>
    <w:rsid w:val="00F0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7E68F2"/>
  <w15:docId w15:val="{C3FB58F2-24C2-D14D-AF29-20AE0F16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C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66F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6F13"/>
  </w:style>
  <w:style w:type="paragraph" w:styleId="Piedepgina">
    <w:name w:val="footer"/>
    <w:basedOn w:val="Normal"/>
    <w:link w:val="PiedepginaCar"/>
    <w:uiPriority w:val="99"/>
    <w:unhideWhenUsed/>
    <w:rsid w:val="00F66F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F1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2D5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D5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UA6tzhN7JRYxfhHHwINDnNAEg==">CgMxLjA4AHIhMVhDa1o0RmoxNFpGVE5rVlVwSlVhTE9fTFFrOVNvYjhS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Alexander Gudiño Arboleda</dc:creator>
  <cp:lastModifiedBy>Israel Gualsaquí Silva</cp:lastModifiedBy>
  <cp:revision>3</cp:revision>
  <dcterms:created xsi:type="dcterms:W3CDTF">2025-11-28T13:53:00Z</dcterms:created>
  <dcterms:modified xsi:type="dcterms:W3CDTF">2025-11-28T13:54:00Z</dcterms:modified>
</cp:coreProperties>
</file>